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9f7ff5b8b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4466c3111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Ninho do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a9328ef504083" /><Relationship Type="http://schemas.openxmlformats.org/officeDocument/2006/relationships/numbering" Target="/word/numbering.xml" Id="Rfdd3ef0ea5974648" /><Relationship Type="http://schemas.openxmlformats.org/officeDocument/2006/relationships/settings" Target="/word/settings.xml" Id="Raf9016c655bd4662" /><Relationship Type="http://schemas.openxmlformats.org/officeDocument/2006/relationships/image" Target="/word/media/c49f0f06-6cab-44db-805a-d9e16009a036.png" Id="Re244466c31114cbf" /></Relationships>
</file>