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ebb92e81a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e750a33ca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a036f2c764e82" /><Relationship Type="http://schemas.openxmlformats.org/officeDocument/2006/relationships/numbering" Target="/word/numbering.xml" Id="Rcbec4c21fb4a4bbb" /><Relationship Type="http://schemas.openxmlformats.org/officeDocument/2006/relationships/settings" Target="/word/settings.xml" Id="Rab617ee704e24df6" /><Relationship Type="http://schemas.openxmlformats.org/officeDocument/2006/relationships/image" Target="/word/media/62d19c19-498d-4b05-85dc-a0cf691b9a69.png" Id="R8e0e750a33ca4011" /></Relationships>
</file>