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d75a50ed2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b6a0ddf59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05d8c08854068" /><Relationship Type="http://schemas.openxmlformats.org/officeDocument/2006/relationships/numbering" Target="/word/numbering.xml" Id="R3d910d67be624f3e" /><Relationship Type="http://schemas.openxmlformats.org/officeDocument/2006/relationships/settings" Target="/word/settings.xml" Id="Raaa1cf3e9d6b4b20" /><Relationship Type="http://schemas.openxmlformats.org/officeDocument/2006/relationships/image" Target="/word/media/91c4904a-7702-4c74-b2ac-5ea794d9f242.png" Id="Rf1eb6a0ddf5948ef" /></Relationships>
</file>