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2ccd708248423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3e4df345884a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Olival do Basto,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d41b4a3dd24b95" /><Relationship Type="http://schemas.openxmlformats.org/officeDocument/2006/relationships/numbering" Target="/word/numbering.xml" Id="Rd00c7bd1f786481d" /><Relationship Type="http://schemas.openxmlformats.org/officeDocument/2006/relationships/settings" Target="/word/settings.xml" Id="Ra13a8fe1648f47aa" /><Relationship Type="http://schemas.openxmlformats.org/officeDocument/2006/relationships/image" Target="/word/media/059e305f-a6e7-4199-bffa-f2f7d76d3e45.png" Id="R723e4df345884a94" /></Relationships>
</file>