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5df37c1db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34b6e31e2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441a9db3e44b3" /><Relationship Type="http://schemas.openxmlformats.org/officeDocument/2006/relationships/numbering" Target="/word/numbering.xml" Id="R6d589f478d744936" /><Relationship Type="http://schemas.openxmlformats.org/officeDocument/2006/relationships/settings" Target="/word/settings.xml" Id="R69a99b9dce914b09" /><Relationship Type="http://schemas.openxmlformats.org/officeDocument/2006/relationships/image" Target="/word/media/42788be5-b0ee-4793-9a71-8a0e0bd7a9a6.png" Id="R46634b6e31e245a3" /></Relationships>
</file>