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0512238fb247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c0709f5baa47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Outao,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dd4283d9b748a4" /><Relationship Type="http://schemas.openxmlformats.org/officeDocument/2006/relationships/numbering" Target="/word/numbering.xml" Id="Ra12a077de12e4435" /><Relationship Type="http://schemas.openxmlformats.org/officeDocument/2006/relationships/settings" Target="/word/settings.xml" Id="Rf78e155756ce4322" /><Relationship Type="http://schemas.openxmlformats.org/officeDocument/2006/relationships/image" Target="/word/media/c96f7f6c-a8b7-4ba6-bcd3-85a7efdf13af.png" Id="R36c0709f5baa4771" /></Relationships>
</file>