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2dc15c963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1c473517a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Outeiro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2a5e0fca94072" /><Relationship Type="http://schemas.openxmlformats.org/officeDocument/2006/relationships/numbering" Target="/word/numbering.xml" Id="R18798dcf7a67440b" /><Relationship Type="http://schemas.openxmlformats.org/officeDocument/2006/relationships/settings" Target="/word/settings.xml" Id="R57fb78bd984a4c68" /><Relationship Type="http://schemas.openxmlformats.org/officeDocument/2006/relationships/image" Target="/word/media/f753bb84-93a3-4718-abb9-8038d69b6983.png" Id="R9c71c473517a4253" /></Relationships>
</file>