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c4c91cd09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5d88eb00b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023cd99004f67" /><Relationship Type="http://schemas.openxmlformats.org/officeDocument/2006/relationships/numbering" Target="/word/numbering.xml" Id="R8a7df9b2fc704106" /><Relationship Type="http://schemas.openxmlformats.org/officeDocument/2006/relationships/settings" Target="/word/settings.xml" Id="R1cd0e2d7f24145b7" /><Relationship Type="http://schemas.openxmlformats.org/officeDocument/2006/relationships/image" Target="/word/media/3a232bd7-b4e1-4540-99eb-148bdc1d707c.png" Id="Rba15d88eb00b42fd" /></Relationships>
</file>