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d15aedb8f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966c6b96a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Outrelo,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99ec272a54142" /><Relationship Type="http://schemas.openxmlformats.org/officeDocument/2006/relationships/numbering" Target="/word/numbering.xml" Id="R481e5529318b49e8" /><Relationship Type="http://schemas.openxmlformats.org/officeDocument/2006/relationships/settings" Target="/word/settings.xml" Id="Rd90fd0be2a594019" /><Relationship Type="http://schemas.openxmlformats.org/officeDocument/2006/relationships/image" Target="/word/media/7ed17a90-bde2-49db-8666-19a69159d2ad.png" Id="R62a966c6b96a49d9" /></Relationships>
</file>