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cc1e27eb1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3dec9c050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Ouzenda,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3be31922a4f1e" /><Relationship Type="http://schemas.openxmlformats.org/officeDocument/2006/relationships/numbering" Target="/word/numbering.xml" Id="R91ffb3665a064749" /><Relationship Type="http://schemas.openxmlformats.org/officeDocument/2006/relationships/settings" Target="/word/settings.xml" Id="R670db7a7138d4208" /><Relationship Type="http://schemas.openxmlformats.org/officeDocument/2006/relationships/image" Target="/word/media/805ae092-e4f4-485f-8fb0-03d9b3fb168b.png" Id="Re2c3dec9c0504ed9" /></Relationships>
</file>