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7a935ed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a21583f7d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7e6ef6f694397" /><Relationship Type="http://schemas.openxmlformats.org/officeDocument/2006/relationships/numbering" Target="/word/numbering.xml" Id="R9ccbbf52bedd41e0" /><Relationship Type="http://schemas.openxmlformats.org/officeDocument/2006/relationships/settings" Target="/word/settings.xml" Id="R44d14aff925143f0" /><Relationship Type="http://schemas.openxmlformats.org/officeDocument/2006/relationships/image" Target="/word/media/af93d96a-694c-4e54-86c4-d94566806e6e.png" Id="Rc7ca21583f7d4a4b" /></Relationships>
</file>