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b24e36381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b4c30727a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16c12998849fd" /><Relationship Type="http://schemas.openxmlformats.org/officeDocument/2006/relationships/numbering" Target="/word/numbering.xml" Id="Rcbdc6e6600844ac2" /><Relationship Type="http://schemas.openxmlformats.org/officeDocument/2006/relationships/settings" Target="/word/settings.xml" Id="Rd0f1e64057dc47ff" /><Relationship Type="http://schemas.openxmlformats.org/officeDocument/2006/relationships/image" Target="/word/media/1d2bbaef-707d-4fea-8881-3752762e27e5.png" Id="R3b8b4c30727a48b2" /></Relationships>
</file>