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31fb48ac0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12064ca3c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Padronita,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9c65999f2436a" /><Relationship Type="http://schemas.openxmlformats.org/officeDocument/2006/relationships/numbering" Target="/word/numbering.xml" Id="Rfd6a54217cd3421a" /><Relationship Type="http://schemas.openxmlformats.org/officeDocument/2006/relationships/settings" Target="/word/settings.xml" Id="Rddbfb79b150e4146" /><Relationship Type="http://schemas.openxmlformats.org/officeDocument/2006/relationships/image" Target="/word/media/94035c88-dbd2-4483-8526-70106a0c0078.png" Id="Re7512064ca3c42e3" /></Relationships>
</file>