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1732c42a4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040c5da1e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7b5f5aa28481a" /><Relationship Type="http://schemas.openxmlformats.org/officeDocument/2006/relationships/numbering" Target="/word/numbering.xml" Id="R2ce4ae187aa54f84" /><Relationship Type="http://schemas.openxmlformats.org/officeDocument/2006/relationships/settings" Target="/word/settings.xml" Id="R1f020744913d4649" /><Relationship Type="http://schemas.openxmlformats.org/officeDocument/2006/relationships/image" Target="/word/media/d185de56-e669-4155-890e-69ed13b6b395.png" Id="Rbe4040c5da1e4bd6" /></Relationships>
</file>