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fd2535e5e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09a381d31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Palhava,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3be12576442ff" /><Relationship Type="http://schemas.openxmlformats.org/officeDocument/2006/relationships/numbering" Target="/word/numbering.xml" Id="Rfcc4ae27185e47a8" /><Relationship Type="http://schemas.openxmlformats.org/officeDocument/2006/relationships/settings" Target="/word/settings.xml" Id="Rf928d2a7e51c4ca7" /><Relationship Type="http://schemas.openxmlformats.org/officeDocument/2006/relationships/image" Target="/word/media/594dc722-f6a9-4c44-8ccc-831bf189f4ba.png" Id="R8e709a381d314b9b" /></Relationships>
</file>