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6de516951645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ceaef5e56f4b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Palheiros,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a09f823ff14912" /><Relationship Type="http://schemas.openxmlformats.org/officeDocument/2006/relationships/numbering" Target="/word/numbering.xml" Id="Ra7f6b38cbbd94bcb" /><Relationship Type="http://schemas.openxmlformats.org/officeDocument/2006/relationships/settings" Target="/word/settings.xml" Id="R732b578ee7d94ab9" /><Relationship Type="http://schemas.openxmlformats.org/officeDocument/2006/relationships/image" Target="/word/media/2731e72e-3579-4103-945a-fc326436b5af.png" Id="R15ceaef5e56f4b55" /></Relationships>
</file>