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601a5737d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e53d2b7f9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Palheiros de Sao Jacinto,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46a6fe9d240ab" /><Relationship Type="http://schemas.openxmlformats.org/officeDocument/2006/relationships/numbering" Target="/word/numbering.xml" Id="R7a93a00257c14975" /><Relationship Type="http://schemas.openxmlformats.org/officeDocument/2006/relationships/settings" Target="/word/settings.xml" Id="R9dcc2fa3cde8448e" /><Relationship Type="http://schemas.openxmlformats.org/officeDocument/2006/relationships/image" Target="/word/media/7c3fb113-2dfa-45fc-9306-47193059002d.png" Id="Rad1e53d2b7f94fa6" /></Relationships>
</file>