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3defcd2bd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163538d9f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b6b50594e4415" /><Relationship Type="http://schemas.openxmlformats.org/officeDocument/2006/relationships/numbering" Target="/word/numbering.xml" Id="R8e2f410c3638441e" /><Relationship Type="http://schemas.openxmlformats.org/officeDocument/2006/relationships/settings" Target="/word/settings.xml" Id="Ra116f840c886413a" /><Relationship Type="http://schemas.openxmlformats.org/officeDocument/2006/relationships/image" Target="/word/media/a7baf496-300e-4e3b-943a-14c93b5d1174.png" Id="R781163538d9f43f8" /></Relationships>
</file>