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5b8f12205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aa40cc190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Paredes,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b37142d254e6c" /><Relationship Type="http://schemas.openxmlformats.org/officeDocument/2006/relationships/numbering" Target="/word/numbering.xml" Id="Rac0b653cb99b4390" /><Relationship Type="http://schemas.openxmlformats.org/officeDocument/2006/relationships/settings" Target="/word/settings.xml" Id="R8a938129ad4340e6" /><Relationship Type="http://schemas.openxmlformats.org/officeDocument/2006/relationships/image" Target="/word/media/e77e67e8-659d-4324-84d0-ed845970f71b.png" Id="Rbf9aa40cc19042f9" /></Relationships>
</file>