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cd0af9b5e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3b0f358a1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Paredes Velhas,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44fb078ac41fe" /><Relationship Type="http://schemas.openxmlformats.org/officeDocument/2006/relationships/numbering" Target="/word/numbering.xml" Id="R23d318b74ab04aed" /><Relationship Type="http://schemas.openxmlformats.org/officeDocument/2006/relationships/settings" Target="/word/settings.xml" Id="R38438b3918ec4cd1" /><Relationship Type="http://schemas.openxmlformats.org/officeDocument/2006/relationships/image" Target="/word/media/2929d13b-6fe3-4d5e-8769-b15c25254d0b.png" Id="R8c13b0f358a14a82" /></Relationships>
</file>