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5a49a69d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1f11f3a8d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bb02d10a4a82" /><Relationship Type="http://schemas.openxmlformats.org/officeDocument/2006/relationships/numbering" Target="/word/numbering.xml" Id="Rcbc567ddf6094aa9" /><Relationship Type="http://schemas.openxmlformats.org/officeDocument/2006/relationships/settings" Target="/word/settings.xml" Id="R8b14fae4d3c6442e" /><Relationship Type="http://schemas.openxmlformats.org/officeDocument/2006/relationships/image" Target="/word/media/48dd6118-a073-4c21-a7e2-c1ba355eb558.png" Id="R9b81f11f3a8d4691" /></Relationships>
</file>