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ad7b0ba0be45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db5bc0c7f444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Passinhos,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9287e556eb4309" /><Relationship Type="http://schemas.openxmlformats.org/officeDocument/2006/relationships/numbering" Target="/word/numbering.xml" Id="R892bf982460f4736" /><Relationship Type="http://schemas.openxmlformats.org/officeDocument/2006/relationships/settings" Target="/word/settings.xml" Id="R7b8c8b6d86de498c" /><Relationship Type="http://schemas.openxmlformats.org/officeDocument/2006/relationships/image" Target="/word/media/74435515-db9e-40c0-87bf-0c66ebedd4ec.png" Id="R54db5bc0c7f44465" /></Relationships>
</file>