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1555934e7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5814fc5ea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fdddafdb64ab3" /><Relationship Type="http://schemas.openxmlformats.org/officeDocument/2006/relationships/numbering" Target="/word/numbering.xml" Id="Radcca3abe8564342" /><Relationship Type="http://schemas.openxmlformats.org/officeDocument/2006/relationships/settings" Target="/word/settings.xml" Id="R4301f31867bb4a58" /><Relationship Type="http://schemas.openxmlformats.org/officeDocument/2006/relationships/image" Target="/word/media/1288312f-7dce-454a-810f-833b5003ddf3.png" Id="Rc065814fc5ea439a" /></Relationships>
</file>