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bf3cbeb7443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c40709e6b740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Pavia,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b29936cdc54b91" /><Relationship Type="http://schemas.openxmlformats.org/officeDocument/2006/relationships/numbering" Target="/word/numbering.xml" Id="R9a0fc2772c844733" /><Relationship Type="http://schemas.openxmlformats.org/officeDocument/2006/relationships/settings" Target="/word/settings.xml" Id="Rdbd9315f0204452c" /><Relationship Type="http://schemas.openxmlformats.org/officeDocument/2006/relationships/image" Target="/word/media/1ec636d6-7a4f-4112-a4dc-203df0e695b7.png" Id="R39c40709e6b740f6" /></Relationships>
</file>