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2993edbe1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095089efd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6918fac7244b4" /><Relationship Type="http://schemas.openxmlformats.org/officeDocument/2006/relationships/numbering" Target="/word/numbering.xml" Id="R3e1675d33e3c4965" /><Relationship Type="http://schemas.openxmlformats.org/officeDocument/2006/relationships/settings" Target="/word/settings.xml" Id="Rc30fcdb4f1d64225" /><Relationship Type="http://schemas.openxmlformats.org/officeDocument/2006/relationships/image" Target="/word/media/9be3ff10-8ec3-4796-b56f-e8484ba85e9c.png" Id="R321095089efd4930" /></Relationships>
</file>