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f85db0bd7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fdd4350f1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Pedralgo,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0cf73543f4a8f" /><Relationship Type="http://schemas.openxmlformats.org/officeDocument/2006/relationships/numbering" Target="/word/numbering.xml" Id="R4a34b7d8355845ad" /><Relationship Type="http://schemas.openxmlformats.org/officeDocument/2006/relationships/settings" Target="/word/settings.xml" Id="Rabc060d26f5848c6" /><Relationship Type="http://schemas.openxmlformats.org/officeDocument/2006/relationships/image" Target="/word/media/e58a88b8-f53c-4ff9-9ba8-3ca6f5647a60.png" Id="R0b1fdd4350f14321" /></Relationships>
</file>