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6007d7376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e4d7336fb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Pedreiras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85820c3dc46ef" /><Relationship Type="http://schemas.openxmlformats.org/officeDocument/2006/relationships/numbering" Target="/word/numbering.xml" Id="Rcb7cd47d94a84bf6" /><Relationship Type="http://schemas.openxmlformats.org/officeDocument/2006/relationships/settings" Target="/word/settings.xml" Id="R098882f61d0947e2" /><Relationship Type="http://schemas.openxmlformats.org/officeDocument/2006/relationships/image" Target="/word/media/7f41053b-6ee2-495a-93bc-d8aea56fd30d.png" Id="Raf3e4d7336fb4f3d" /></Relationships>
</file>