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8eb11995a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7c26d6d64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a67a4dfa4e05" /><Relationship Type="http://schemas.openxmlformats.org/officeDocument/2006/relationships/numbering" Target="/word/numbering.xml" Id="R5469119324844408" /><Relationship Type="http://schemas.openxmlformats.org/officeDocument/2006/relationships/settings" Target="/word/settings.xml" Id="Rc165fa302abe4f51" /><Relationship Type="http://schemas.openxmlformats.org/officeDocument/2006/relationships/image" Target="/word/media/49b04020-515b-4fcf-b9d4-1d23d529f56e.png" Id="R8f77c26d6d64445f" /></Relationships>
</file>