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9e3dd63e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f533eef51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7fbb37f204e19" /><Relationship Type="http://schemas.openxmlformats.org/officeDocument/2006/relationships/numbering" Target="/word/numbering.xml" Id="Rf7e9ae0573f54bfe" /><Relationship Type="http://schemas.openxmlformats.org/officeDocument/2006/relationships/settings" Target="/word/settings.xml" Id="Rcf870c4539eb4369" /><Relationship Type="http://schemas.openxmlformats.org/officeDocument/2006/relationships/image" Target="/word/media/ef6a1090-8e97-4d53-a290-67fad614661e.png" Id="R860f533eef514b15" /></Relationships>
</file>