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e0120cfe5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d4e6d1795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03b399d234c85" /><Relationship Type="http://schemas.openxmlformats.org/officeDocument/2006/relationships/numbering" Target="/word/numbering.xml" Id="R11d5a4fe0c4141b9" /><Relationship Type="http://schemas.openxmlformats.org/officeDocument/2006/relationships/settings" Target="/word/settings.xml" Id="R2d6db89813e74e99" /><Relationship Type="http://schemas.openxmlformats.org/officeDocument/2006/relationships/image" Target="/word/media/96417015-cbe1-4d54-88b4-92ca9a3c81ac.png" Id="R86bd4e6d17954c13" /></Relationships>
</file>