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a0cb97b74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8d5b183c6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1f369b55c4b5a" /><Relationship Type="http://schemas.openxmlformats.org/officeDocument/2006/relationships/numbering" Target="/word/numbering.xml" Id="R961d2190e53b42cb" /><Relationship Type="http://schemas.openxmlformats.org/officeDocument/2006/relationships/settings" Target="/word/settings.xml" Id="R9724ad893bb246ea" /><Relationship Type="http://schemas.openxmlformats.org/officeDocument/2006/relationships/image" Target="/word/media/62d819c3-00ac-4454-a1cd-6195853d9a25.png" Id="R52e8d5b183c64e31" /></Relationships>
</file>