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3ac51eb16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eff04d1c749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Pegarinhos,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6dbc8bd704e24" /><Relationship Type="http://schemas.openxmlformats.org/officeDocument/2006/relationships/numbering" Target="/word/numbering.xml" Id="R4f538d77323c4e97" /><Relationship Type="http://schemas.openxmlformats.org/officeDocument/2006/relationships/settings" Target="/word/settings.xml" Id="R933932236c6540ae" /><Relationship Type="http://schemas.openxmlformats.org/officeDocument/2006/relationships/image" Target="/word/media/076bfe57-e9e9-46d5-83d2-f3c565b96573.png" Id="Rc7aeff04d1c7490c" /></Relationships>
</file>