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b8ee2a3da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41472ea38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e2a9266084435" /><Relationship Type="http://schemas.openxmlformats.org/officeDocument/2006/relationships/numbering" Target="/word/numbering.xml" Id="R09e2de1411384b7c" /><Relationship Type="http://schemas.openxmlformats.org/officeDocument/2006/relationships/settings" Target="/word/settings.xml" Id="R642f3c33d85e487e" /><Relationship Type="http://schemas.openxmlformats.org/officeDocument/2006/relationships/image" Target="/word/media/a02341f5-e53b-4455-b567-a60e4f6e8091.png" Id="R6be41472ea384c33" /></Relationships>
</file>