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63a060bbc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20019ba01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1ff92e5084149" /><Relationship Type="http://schemas.openxmlformats.org/officeDocument/2006/relationships/numbering" Target="/word/numbering.xml" Id="R19fe2cf9093a4a27" /><Relationship Type="http://schemas.openxmlformats.org/officeDocument/2006/relationships/settings" Target="/word/settings.xml" Id="R5db3e30829ee43b5" /><Relationship Type="http://schemas.openxmlformats.org/officeDocument/2006/relationships/image" Target="/word/media/baccd3be-2e39-4308-b07e-fe6e26a129e5.png" Id="Rec520019ba014ff8" /></Relationships>
</file>