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0d1e20e8e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7525864d0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Penalva do Castelo,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4161d31f2499f" /><Relationship Type="http://schemas.openxmlformats.org/officeDocument/2006/relationships/numbering" Target="/word/numbering.xml" Id="R6427a6f0ea444f3a" /><Relationship Type="http://schemas.openxmlformats.org/officeDocument/2006/relationships/settings" Target="/word/settings.xml" Id="R3983bb0ca3924859" /><Relationship Type="http://schemas.openxmlformats.org/officeDocument/2006/relationships/image" Target="/word/media/4513b08e-7e74-4446-9ed8-7ba163904b83.png" Id="R7777525864d04413" /></Relationships>
</file>