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b70ec3ee1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0e9ec70f4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Penaventosa,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cf87730e84ab2" /><Relationship Type="http://schemas.openxmlformats.org/officeDocument/2006/relationships/numbering" Target="/word/numbering.xml" Id="R18ddeb589ab846f6" /><Relationship Type="http://schemas.openxmlformats.org/officeDocument/2006/relationships/settings" Target="/word/settings.xml" Id="R3c63b41d95814304" /><Relationship Type="http://schemas.openxmlformats.org/officeDocument/2006/relationships/image" Target="/word/media/d71ed039-cbe7-423a-b46a-99c5c8502129.png" Id="R2c90e9ec70f444d4" /></Relationships>
</file>