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de35d7a12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0b357d1f1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 da 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b568a9bbe4389" /><Relationship Type="http://schemas.openxmlformats.org/officeDocument/2006/relationships/numbering" Target="/word/numbering.xml" Id="R188b11dec47646b7" /><Relationship Type="http://schemas.openxmlformats.org/officeDocument/2006/relationships/settings" Target="/word/settings.xml" Id="Rc33cd908651c498e" /><Relationship Type="http://schemas.openxmlformats.org/officeDocument/2006/relationships/image" Target="/word/media/0b24c3a8-f06d-4c01-af56-53f2cc7568f4.png" Id="Reac0b357d1f14b61" /></Relationships>
</file>