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734627fd8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52f5ee49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c00f250c54a62" /><Relationship Type="http://schemas.openxmlformats.org/officeDocument/2006/relationships/numbering" Target="/word/numbering.xml" Id="R4c92370fdfc94422" /><Relationship Type="http://schemas.openxmlformats.org/officeDocument/2006/relationships/settings" Target="/word/settings.xml" Id="R87a0c90cc0634fe1" /><Relationship Type="http://schemas.openxmlformats.org/officeDocument/2006/relationships/image" Target="/word/media/31bf5eda-1f15-47de-bbaa-272ddd2d130d.png" Id="R780952f5ee494169" /></Relationships>
</file>