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861acf370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66936463f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Peniche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8bef3d0f34e7d" /><Relationship Type="http://schemas.openxmlformats.org/officeDocument/2006/relationships/numbering" Target="/word/numbering.xml" Id="R1b2f08e8983a45ae" /><Relationship Type="http://schemas.openxmlformats.org/officeDocument/2006/relationships/settings" Target="/word/settings.xml" Id="Rd667da2b985f4d75" /><Relationship Type="http://schemas.openxmlformats.org/officeDocument/2006/relationships/image" Target="/word/media/7013847a-d4b2-4ba4-bf9a-6857efe1f47d.png" Id="Rb3566936463f4c0f" /></Relationships>
</file>