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6cbee88d8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366481c84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Perafita,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735b269604725" /><Relationship Type="http://schemas.openxmlformats.org/officeDocument/2006/relationships/numbering" Target="/word/numbering.xml" Id="R57d3cb26bdd549f3" /><Relationship Type="http://schemas.openxmlformats.org/officeDocument/2006/relationships/settings" Target="/word/settings.xml" Id="R92ffb91326ae454a" /><Relationship Type="http://schemas.openxmlformats.org/officeDocument/2006/relationships/image" Target="/word/media/8c6b64f9-995d-4ba3-ac59-baa87c4a8221.png" Id="R2e8366481c844a4a" /></Relationships>
</file>