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0e3759aaa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23456d3f1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Perlinhas,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ab3f12ce54774" /><Relationship Type="http://schemas.openxmlformats.org/officeDocument/2006/relationships/numbering" Target="/word/numbering.xml" Id="Rfee073d37b134332" /><Relationship Type="http://schemas.openxmlformats.org/officeDocument/2006/relationships/settings" Target="/word/settings.xml" Id="Re5c8fbeadb2e45b3" /><Relationship Type="http://schemas.openxmlformats.org/officeDocument/2006/relationships/image" Target="/word/media/9ab647bc-5b0d-4eae-9571-0d9e0cdf22e6.png" Id="R9b323456d3f14cb9" /></Relationships>
</file>