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f312ea1ac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3dc828a00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f10364d3413e" /><Relationship Type="http://schemas.openxmlformats.org/officeDocument/2006/relationships/numbering" Target="/word/numbering.xml" Id="Ra07c483623d64059" /><Relationship Type="http://schemas.openxmlformats.org/officeDocument/2006/relationships/settings" Target="/word/settings.xml" Id="R0f3f6dd462944783" /><Relationship Type="http://schemas.openxmlformats.org/officeDocument/2006/relationships/image" Target="/word/media/ba023a9a-40f6-497c-8bd4-86f2e9a9e974.png" Id="Rd7d3dc828a004840" /></Relationships>
</file>