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3976dc259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b679eeb89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07105670f44c2" /><Relationship Type="http://schemas.openxmlformats.org/officeDocument/2006/relationships/numbering" Target="/word/numbering.xml" Id="Rfc5bcce787094bed" /><Relationship Type="http://schemas.openxmlformats.org/officeDocument/2006/relationships/settings" Target="/word/settings.xml" Id="R360945cc43fe471b" /><Relationship Type="http://schemas.openxmlformats.org/officeDocument/2006/relationships/image" Target="/word/media/0f86df4c-78ec-44f6-bbde-33032ff24ba0.png" Id="Rbb9b679eeb894a6b" /></Relationships>
</file>