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ef57d88c6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14e22e368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 Viseu,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f64088f9d46a2" /><Relationship Type="http://schemas.openxmlformats.org/officeDocument/2006/relationships/numbering" Target="/word/numbering.xml" Id="R6b597d38ee9f4deb" /><Relationship Type="http://schemas.openxmlformats.org/officeDocument/2006/relationships/settings" Target="/word/settings.xml" Id="R75f4e471dc034813" /><Relationship Type="http://schemas.openxmlformats.org/officeDocument/2006/relationships/image" Target="/word/media/4f60332f-9a9d-4099-82b4-9b65ff4f2fb3.png" Id="R45914e22e36843cb" /></Relationships>
</file>