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0d585492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022ab1ea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e5de964904f64" /><Relationship Type="http://schemas.openxmlformats.org/officeDocument/2006/relationships/numbering" Target="/word/numbering.xml" Id="R27dc7c7805224811" /><Relationship Type="http://schemas.openxmlformats.org/officeDocument/2006/relationships/settings" Target="/word/settings.xml" Id="Rfeed787f53c24938" /><Relationship Type="http://schemas.openxmlformats.org/officeDocument/2006/relationships/image" Target="/word/media/fd43ea26-6158-463f-b57a-2a5521ab730c.png" Id="R99d022ab1eab4fde" /></Relationships>
</file>