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7c5f031b4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4c1fd4e86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Perozinho,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78eaa97a1414c" /><Relationship Type="http://schemas.openxmlformats.org/officeDocument/2006/relationships/numbering" Target="/word/numbering.xml" Id="Rb5182cec80fb4112" /><Relationship Type="http://schemas.openxmlformats.org/officeDocument/2006/relationships/settings" Target="/word/settings.xml" Id="R36be99e57322412a" /><Relationship Type="http://schemas.openxmlformats.org/officeDocument/2006/relationships/image" Target="/word/media/cdedf259-76a8-4ccc-9d95-ba8368dcc115.png" Id="R8244c1fd4e864485" /></Relationships>
</file>