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0d9747cb1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ae8b55b2b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c4fc90814e37" /><Relationship Type="http://schemas.openxmlformats.org/officeDocument/2006/relationships/numbering" Target="/word/numbering.xml" Id="Rbabca550c34b41f3" /><Relationship Type="http://schemas.openxmlformats.org/officeDocument/2006/relationships/settings" Target="/word/settings.xml" Id="Rc11df6c082ab402b" /><Relationship Type="http://schemas.openxmlformats.org/officeDocument/2006/relationships/image" Target="/word/media/fd63ee28-cc42-4b75-a3b5-170f321919e2.png" Id="R049ae8b55b2b4fc4" /></Relationships>
</file>