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42362e8f7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24b379fab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a393126c34bb5" /><Relationship Type="http://schemas.openxmlformats.org/officeDocument/2006/relationships/numbering" Target="/word/numbering.xml" Id="R1b10d24f1a3c48ad" /><Relationship Type="http://schemas.openxmlformats.org/officeDocument/2006/relationships/settings" Target="/word/settings.xml" Id="R380306616cd749c5" /><Relationship Type="http://schemas.openxmlformats.org/officeDocument/2006/relationships/image" Target="/word/media/278e71ae-f44b-4fea-b4b2-a85a669ed289.png" Id="R88924b379fab4cf4" /></Relationships>
</file>