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6d026df5d46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6cf4fd67a947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Pesqueira,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da946c11a947c6" /><Relationship Type="http://schemas.openxmlformats.org/officeDocument/2006/relationships/numbering" Target="/word/numbering.xml" Id="R39e453249f3b4f40" /><Relationship Type="http://schemas.openxmlformats.org/officeDocument/2006/relationships/settings" Target="/word/settings.xml" Id="R27d023c1bd824f55" /><Relationship Type="http://schemas.openxmlformats.org/officeDocument/2006/relationships/image" Target="/word/media/5b47045c-ac0d-4b39-b011-aa3256c83b92.png" Id="Rce6cf4fd67a94745" /></Relationships>
</file>