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652ad5fd5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71925a0e7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Petamarica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98ac9bfc94e9e" /><Relationship Type="http://schemas.openxmlformats.org/officeDocument/2006/relationships/numbering" Target="/word/numbering.xml" Id="R4692e85fa86542a3" /><Relationship Type="http://schemas.openxmlformats.org/officeDocument/2006/relationships/settings" Target="/word/settings.xml" Id="Rf41a0f499dbc4d63" /><Relationship Type="http://schemas.openxmlformats.org/officeDocument/2006/relationships/image" Target="/word/media/68c045bf-4894-4e33-913b-7f6d05f80012.png" Id="R00f71925a0e746ba" /></Relationships>
</file>